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B08" w:rsidRDefault="00550EF1">
      <w:pP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shd w:val="clear" w:color="auto" w:fill="FFFFFF"/>
        </w:rPr>
        <w:t>【活動公告】</w:t>
      </w:r>
      <w:r w:rsidRPr="000E1253">
        <w:rPr>
          <w:rFonts w:ascii="Times New Roman" w:eastAsia="標楷體" w:hAnsi="Times New Roman" w:cs="Times New Roman"/>
          <w:color w:val="000000" w:themeColor="text1"/>
          <w:szCs w:val="24"/>
        </w:rPr>
        <w:t>護理</w:t>
      </w:r>
      <w:proofErr w:type="gramStart"/>
      <w:r w:rsidRPr="000E1253">
        <w:rPr>
          <w:rFonts w:ascii="Times New Roman" w:eastAsia="標楷體" w:hAnsi="Times New Roman" w:cs="Times New Roman"/>
          <w:color w:val="000000" w:themeColor="text1"/>
          <w:szCs w:val="24"/>
        </w:rPr>
        <w:t>學院學院</w:t>
      </w:r>
      <w:proofErr w:type="gramEnd"/>
      <w:r w:rsidRPr="000E1253">
        <w:rPr>
          <w:rFonts w:ascii="Times New Roman" w:eastAsia="標楷體" w:hAnsi="Times New Roman" w:cs="Times New Roman"/>
          <w:color w:val="000000" w:themeColor="text1"/>
          <w:szCs w:val="24"/>
        </w:rPr>
        <w:t>特色計畫</w:t>
      </w:r>
      <w:r w:rsidRPr="000E1253">
        <w:rPr>
          <w:rFonts w:ascii="Times New Roman" w:eastAsia="標楷體" w:hAnsi="Times New Roman" w:cs="Times New Roman"/>
          <w:color w:val="000000" w:themeColor="text1"/>
          <w:szCs w:val="24"/>
        </w:rPr>
        <w:t>-</w:t>
      </w:r>
      <w:r w:rsidRPr="000E1253">
        <w:rPr>
          <w:rFonts w:ascii="Times New Roman" w:eastAsia="標楷體" w:hAnsi="Times New Roman" w:cs="Times New Roman"/>
          <w:color w:val="000000" w:themeColor="text1"/>
          <w:szCs w:val="24"/>
        </w:rPr>
        <w:t>教師指導大專生研究計畫經驗分享會</w:t>
      </w:r>
    </w:p>
    <w:p w:rsidR="00561646" w:rsidRPr="000E1253" w:rsidRDefault="00561646">
      <w:pPr>
        <w:rPr>
          <w:rFonts w:ascii="Times New Roman" w:eastAsia="標楷體" w:hAnsi="Times New Roman" w:cs="Times New Roman"/>
          <w:color w:val="000000" w:themeColor="text1"/>
          <w:szCs w:val="24"/>
        </w:rPr>
      </w:pPr>
    </w:p>
    <w:tbl>
      <w:tblPr>
        <w:tblStyle w:val="a4"/>
        <w:tblW w:w="0" w:type="auto"/>
        <w:tblLook w:val="04A0" w:firstRow="1" w:lastRow="0" w:firstColumn="1" w:lastColumn="0" w:noHBand="0" w:noVBand="1"/>
      </w:tblPr>
      <w:tblGrid>
        <w:gridCol w:w="1525"/>
        <w:gridCol w:w="2360"/>
        <w:gridCol w:w="1917"/>
        <w:gridCol w:w="2494"/>
      </w:tblGrid>
      <w:tr w:rsidR="00EF68B0" w:rsidRPr="000E1253" w:rsidTr="00180A52">
        <w:tc>
          <w:tcPr>
            <w:tcW w:w="2122" w:type="dxa"/>
            <w:vAlign w:val="center"/>
          </w:tcPr>
          <w:p w:rsidR="00EF68B0" w:rsidRPr="000E1253" w:rsidRDefault="00EF68B0" w:rsidP="00180A52">
            <w:pPr>
              <w:jc w:val="center"/>
              <w:rPr>
                <w:rFonts w:ascii="Times New Roman" w:eastAsia="標楷體" w:hAnsi="Times New Roman" w:cs="Times New Roman"/>
                <w:b/>
                <w:szCs w:val="24"/>
              </w:rPr>
            </w:pPr>
            <w:r w:rsidRPr="000E1253">
              <w:rPr>
                <w:rFonts w:ascii="Times New Roman" w:eastAsia="標楷體" w:hAnsi="Times New Roman" w:cs="Times New Roman"/>
                <w:b/>
                <w:szCs w:val="24"/>
              </w:rPr>
              <w:t>活動名稱</w:t>
            </w:r>
          </w:p>
        </w:tc>
        <w:tc>
          <w:tcPr>
            <w:tcW w:w="8334" w:type="dxa"/>
            <w:gridSpan w:val="3"/>
            <w:vAlign w:val="center"/>
          </w:tcPr>
          <w:p w:rsidR="00EF68B0" w:rsidRPr="000E1253" w:rsidRDefault="00EF68B0" w:rsidP="00180A52">
            <w:pPr>
              <w:jc w:val="center"/>
              <w:rPr>
                <w:rFonts w:ascii="Times New Roman" w:eastAsia="標楷體" w:hAnsi="Times New Roman" w:cs="Times New Roman"/>
                <w:szCs w:val="24"/>
              </w:rPr>
            </w:pPr>
            <w:r w:rsidRPr="000E1253">
              <w:rPr>
                <w:rFonts w:ascii="Times New Roman" w:eastAsia="標楷體" w:hAnsi="Times New Roman" w:cs="Times New Roman"/>
                <w:szCs w:val="24"/>
              </w:rPr>
              <w:t>教師指導大專生研究計畫研討會</w:t>
            </w:r>
          </w:p>
        </w:tc>
      </w:tr>
      <w:tr w:rsidR="00EF68B0" w:rsidRPr="000E1253" w:rsidTr="00180A52">
        <w:tc>
          <w:tcPr>
            <w:tcW w:w="2122" w:type="dxa"/>
            <w:vAlign w:val="center"/>
          </w:tcPr>
          <w:p w:rsidR="00EF68B0" w:rsidRPr="000E1253" w:rsidRDefault="00EF68B0" w:rsidP="00180A52">
            <w:pPr>
              <w:jc w:val="center"/>
              <w:rPr>
                <w:rFonts w:ascii="Times New Roman" w:eastAsia="標楷體" w:hAnsi="Times New Roman" w:cs="Times New Roman"/>
                <w:b/>
                <w:szCs w:val="24"/>
              </w:rPr>
            </w:pPr>
            <w:r w:rsidRPr="000E1253">
              <w:rPr>
                <w:rFonts w:ascii="Times New Roman" w:eastAsia="標楷體" w:hAnsi="Times New Roman" w:cs="Times New Roman"/>
                <w:b/>
                <w:szCs w:val="24"/>
              </w:rPr>
              <w:t>活動日期</w:t>
            </w:r>
          </w:p>
        </w:tc>
        <w:tc>
          <w:tcPr>
            <w:tcW w:w="3106" w:type="dxa"/>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109</w:t>
            </w:r>
            <w:r w:rsidRPr="000E1253">
              <w:rPr>
                <w:rFonts w:ascii="Times New Roman" w:eastAsia="標楷體" w:hAnsi="Times New Roman" w:cs="Times New Roman"/>
                <w:color w:val="000000" w:themeColor="text1"/>
                <w:szCs w:val="24"/>
              </w:rPr>
              <w:t>年</w:t>
            </w:r>
            <w:r w:rsidRPr="000E1253">
              <w:rPr>
                <w:rFonts w:ascii="Times New Roman" w:eastAsia="標楷體" w:hAnsi="Times New Roman" w:cs="Times New Roman"/>
                <w:color w:val="000000" w:themeColor="text1"/>
                <w:szCs w:val="24"/>
              </w:rPr>
              <w:t xml:space="preserve"> 07</w:t>
            </w:r>
            <w:r w:rsidRPr="000E1253">
              <w:rPr>
                <w:rFonts w:ascii="Times New Roman" w:eastAsia="標楷體" w:hAnsi="Times New Roman" w:cs="Times New Roman"/>
                <w:color w:val="000000" w:themeColor="text1"/>
                <w:szCs w:val="24"/>
              </w:rPr>
              <w:t>月</w:t>
            </w:r>
            <w:r w:rsidRPr="000E1253">
              <w:rPr>
                <w:rFonts w:ascii="Times New Roman" w:eastAsia="標楷體" w:hAnsi="Times New Roman" w:cs="Times New Roman"/>
                <w:color w:val="000000" w:themeColor="text1"/>
                <w:szCs w:val="24"/>
              </w:rPr>
              <w:t xml:space="preserve"> 15</w:t>
            </w:r>
            <w:r w:rsidRPr="000E1253">
              <w:rPr>
                <w:rFonts w:ascii="Times New Roman" w:eastAsia="標楷體" w:hAnsi="Times New Roman" w:cs="Times New Roman"/>
                <w:color w:val="000000" w:themeColor="text1"/>
                <w:szCs w:val="24"/>
              </w:rPr>
              <w:t>日</w:t>
            </w:r>
          </w:p>
        </w:tc>
        <w:tc>
          <w:tcPr>
            <w:tcW w:w="2614" w:type="dxa"/>
            <w:vAlign w:val="center"/>
          </w:tcPr>
          <w:p w:rsidR="00EF68B0" w:rsidRPr="000E1253" w:rsidRDefault="00EF68B0" w:rsidP="00180A52">
            <w:pPr>
              <w:jc w:val="center"/>
              <w:rPr>
                <w:rFonts w:ascii="Times New Roman" w:eastAsia="標楷體" w:hAnsi="Times New Roman" w:cs="Times New Roman"/>
                <w:b/>
                <w:color w:val="000000" w:themeColor="text1"/>
                <w:szCs w:val="24"/>
              </w:rPr>
            </w:pPr>
            <w:r w:rsidRPr="000E1253">
              <w:rPr>
                <w:rFonts w:ascii="Times New Roman" w:eastAsia="標楷體" w:hAnsi="Times New Roman" w:cs="Times New Roman"/>
                <w:b/>
                <w:color w:val="000000" w:themeColor="text1"/>
                <w:szCs w:val="24"/>
              </w:rPr>
              <w:t>活動時間</w:t>
            </w:r>
          </w:p>
        </w:tc>
        <w:tc>
          <w:tcPr>
            <w:tcW w:w="2614" w:type="dxa"/>
            <w:vAlign w:val="center"/>
          </w:tcPr>
          <w:p w:rsidR="00EF68B0" w:rsidRPr="000E1253" w:rsidRDefault="00EF68B0" w:rsidP="00180A52">
            <w:pPr>
              <w:jc w:val="center"/>
              <w:rPr>
                <w:rFonts w:ascii="Times New Roman" w:eastAsia="標楷體" w:hAnsi="Times New Roman" w:cs="Times New Roman"/>
                <w:color w:val="000000" w:themeColor="text1"/>
                <w:szCs w:val="24"/>
              </w:rPr>
            </w:pPr>
            <w:proofErr w:type="gramStart"/>
            <w:r w:rsidRPr="000E1253">
              <w:rPr>
                <w:rFonts w:ascii="Times New Roman" w:eastAsia="標楷體" w:hAnsi="Times New Roman" w:cs="Times New Roman"/>
                <w:color w:val="000000" w:themeColor="text1"/>
                <w:szCs w:val="24"/>
              </w:rPr>
              <w:t>09 :</w:t>
            </w:r>
            <w:proofErr w:type="gramEnd"/>
            <w:r w:rsidRPr="000E1253">
              <w:rPr>
                <w:rFonts w:ascii="Times New Roman" w:eastAsia="標楷體" w:hAnsi="Times New Roman" w:cs="Times New Roman"/>
                <w:color w:val="000000" w:themeColor="text1"/>
                <w:szCs w:val="24"/>
              </w:rPr>
              <w:t xml:space="preserve"> 30 ~ 13: 30</w:t>
            </w:r>
          </w:p>
        </w:tc>
      </w:tr>
      <w:tr w:rsidR="00EF68B0" w:rsidRPr="000E1253" w:rsidTr="00180A52">
        <w:tc>
          <w:tcPr>
            <w:tcW w:w="2122" w:type="dxa"/>
            <w:vAlign w:val="center"/>
          </w:tcPr>
          <w:p w:rsidR="00EF68B0" w:rsidRPr="000E1253" w:rsidRDefault="00EF68B0" w:rsidP="00180A52">
            <w:pPr>
              <w:jc w:val="center"/>
              <w:rPr>
                <w:rFonts w:ascii="Times New Roman" w:eastAsia="標楷體" w:hAnsi="Times New Roman" w:cs="Times New Roman"/>
                <w:b/>
                <w:szCs w:val="24"/>
              </w:rPr>
            </w:pPr>
            <w:r w:rsidRPr="000E1253">
              <w:rPr>
                <w:rFonts w:ascii="Times New Roman" w:eastAsia="標楷體" w:hAnsi="Times New Roman" w:cs="Times New Roman"/>
                <w:b/>
                <w:szCs w:val="24"/>
              </w:rPr>
              <w:t>活動地點</w:t>
            </w:r>
          </w:p>
        </w:tc>
        <w:tc>
          <w:tcPr>
            <w:tcW w:w="8334" w:type="dxa"/>
            <w:gridSpan w:val="3"/>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本校第一教學大樓</w:t>
            </w:r>
            <w:r w:rsidRPr="000E1253">
              <w:rPr>
                <w:rFonts w:ascii="Times New Roman" w:eastAsia="標楷體" w:hAnsi="Times New Roman" w:cs="Times New Roman"/>
                <w:color w:val="000000" w:themeColor="text1"/>
                <w:szCs w:val="24"/>
              </w:rPr>
              <w:t>N427</w:t>
            </w:r>
            <w:r w:rsidRPr="000E1253">
              <w:rPr>
                <w:rFonts w:ascii="Times New Roman" w:eastAsia="標楷體" w:hAnsi="Times New Roman" w:cs="Times New Roman"/>
                <w:color w:val="000000" w:themeColor="text1"/>
                <w:szCs w:val="24"/>
              </w:rPr>
              <w:t>會議室</w:t>
            </w:r>
          </w:p>
        </w:tc>
      </w:tr>
      <w:tr w:rsidR="00EF68B0" w:rsidRPr="000E1253" w:rsidTr="00180A52">
        <w:tc>
          <w:tcPr>
            <w:tcW w:w="2122" w:type="dxa"/>
            <w:vAlign w:val="center"/>
          </w:tcPr>
          <w:p w:rsidR="00EF68B0" w:rsidRPr="000E1253" w:rsidRDefault="00EF68B0" w:rsidP="00180A52">
            <w:pPr>
              <w:jc w:val="center"/>
              <w:rPr>
                <w:rFonts w:ascii="Times New Roman" w:eastAsia="標楷體" w:hAnsi="Times New Roman" w:cs="Times New Roman"/>
                <w:b/>
                <w:szCs w:val="24"/>
              </w:rPr>
            </w:pPr>
            <w:r w:rsidRPr="000E1253">
              <w:rPr>
                <w:rFonts w:ascii="Times New Roman" w:eastAsia="標楷體" w:hAnsi="Times New Roman" w:cs="Times New Roman"/>
                <w:b/>
                <w:szCs w:val="24"/>
              </w:rPr>
              <w:t>活動對象</w:t>
            </w:r>
          </w:p>
        </w:tc>
        <w:tc>
          <w:tcPr>
            <w:tcW w:w="8334" w:type="dxa"/>
            <w:gridSpan w:val="3"/>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教師</w:t>
            </w:r>
          </w:p>
        </w:tc>
      </w:tr>
      <w:tr w:rsidR="00EF68B0" w:rsidRPr="000E1253" w:rsidTr="00180A52">
        <w:tc>
          <w:tcPr>
            <w:tcW w:w="2122" w:type="dxa"/>
            <w:vAlign w:val="center"/>
          </w:tcPr>
          <w:p w:rsidR="00EF68B0" w:rsidRPr="000E1253" w:rsidRDefault="00EF68B0" w:rsidP="00180A52">
            <w:pPr>
              <w:jc w:val="center"/>
              <w:rPr>
                <w:rFonts w:ascii="Times New Roman" w:eastAsia="標楷體" w:hAnsi="Times New Roman" w:cs="Times New Roman"/>
                <w:b/>
                <w:szCs w:val="24"/>
              </w:rPr>
            </w:pPr>
            <w:r w:rsidRPr="000E1253">
              <w:rPr>
                <w:rFonts w:ascii="Times New Roman" w:eastAsia="標楷體" w:hAnsi="Times New Roman" w:cs="Times New Roman"/>
                <w:b/>
                <w:szCs w:val="24"/>
              </w:rPr>
              <w:t>報名網站</w:t>
            </w:r>
          </w:p>
        </w:tc>
        <w:tc>
          <w:tcPr>
            <w:tcW w:w="8334" w:type="dxa"/>
            <w:gridSpan w:val="3"/>
            <w:vAlign w:val="center"/>
          </w:tcPr>
          <w:p w:rsidR="00EF68B0" w:rsidRPr="000E1253" w:rsidRDefault="009F711E" w:rsidP="00180A52">
            <w:pPr>
              <w:jc w:val="center"/>
              <w:rPr>
                <w:rFonts w:ascii="Times New Roman" w:eastAsia="標楷體" w:hAnsi="Times New Roman" w:cs="Times New Roman"/>
                <w:szCs w:val="24"/>
              </w:rPr>
            </w:pPr>
            <w:hyperlink r:id="rId6" w:history="1">
              <w:r w:rsidR="00EF68B0" w:rsidRPr="009F711E">
                <w:rPr>
                  <w:rStyle w:val="a3"/>
                  <w:rFonts w:ascii="Times New Roman" w:eastAsia="標楷體" w:hAnsi="Times New Roman" w:cs="Times New Roman"/>
                  <w:szCs w:val="24"/>
                </w:rPr>
                <w:t>https://forms.gle/</w:t>
              </w:r>
              <w:bookmarkStart w:id="0" w:name="_GoBack"/>
              <w:bookmarkEnd w:id="0"/>
              <w:r w:rsidR="00EF68B0" w:rsidRPr="009F711E">
                <w:rPr>
                  <w:rStyle w:val="a3"/>
                  <w:rFonts w:ascii="Times New Roman" w:eastAsia="標楷體" w:hAnsi="Times New Roman" w:cs="Times New Roman"/>
                  <w:szCs w:val="24"/>
                </w:rPr>
                <w:t>B</w:t>
              </w:r>
              <w:r w:rsidR="00EF68B0" w:rsidRPr="009F711E">
                <w:rPr>
                  <w:rStyle w:val="a3"/>
                  <w:rFonts w:ascii="Times New Roman" w:eastAsia="標楷體" w:hAnsi="Times New Roman" w:cs="Times New Roman"/>
                  <w:szCs w:val="24"/>
                </w:rPr>
                <w:t>Nhnecf1a6eNU5fp8</w:t>
              </w:r>
            </w:hyperlink>
          </w:p>
        </w:tc>
      </w:tr>
      <w:tr w:rsidR="00EF68B0" w:rsidRPr="000E1253" w:rsidTr="00180A52">
        <w:tc>
          <w:tcPr>
            <w:tcW w:w="2122" w:type="dxa"/>
            <w:vAlign w:val="center"/>
          </w:tcPr>
          <w:p w:rsidR="00EF68B0" w:rsidRPr="000E1253" w:rsidRDefault="00EF68B0" w:rsidP="00180A52">
            <w:pPr>
              <w:jc w:val="center"/>
              <w:rPr>
                <w:rFonts w:ascii="Times New Roman" w:eastAsia="標楷體" w:hAnsi="Times New Roman" w:cs="Times New Roman"/>
                <w:b/>
                <w:szCs w:val="24"/>
              </w:rPr>
            </w:pPr>
            <w:r w:rsidRPr="000E1253">
              <w:rPr>
                <w:rFonts w:ascii="Times New Roman" w:eastAsia="標楷體" w:hAnsi="Times New Roman" w:cs="Times New Roman"/>
                <w:b/>
                <w:szCs w:val="24"/>
              </w:rPr>
              <w:t>活動目的</w:t>
            </w:r>
          </w:p>
        </w:tc>
        <w:tc>
          <w:tcPr>
            <w:tcW w:w="8334" w:type="dxa"/>
            <w:gridSpan w:val="3"/>
            <w:vAlign w:val="center"/>
          </w:tcPr>
          <w:p w:rsidR="00EF68B0" w:rsidRPr="000E1253" w:rsidRDefault="00EF68B0" w:rsidP="00180A52">
            <w:pPr>
              <w:rPr>
                <w:rFonts w:ascii="Times New Roman" w:eastAsia="標楷體" w:hAnsi="Times New Roman" w:cs="Times New Roman"/>
                <w:szCs w:val="24"/>
              </w:rPr>
            </w:pPr>
            <w:r w:rsidRPr="000E1253">
              <w:rPr>
                <w:rFonts w:ascii="Times New Roman" w:eastAsia="標楷體" w:hAnsi="Times New Roman" w:cs="Times New Roman"/>
                <w:szCs w:val="24"/>
              </w:rPr>
              <w:t>為厚植學生基礎研究能力，特邀請曾指導與有意指導學士班學生專題研究計畫之教師參與研討會。目的盼能提供教師研究指導之經驗分享與溝通平台。同時讓教師聚集討論研究指導的相關議題，發展夥伴關係，提升教師指導大專生研究計畫之意願與學生專題研究計畫通過數。</w:t>
            </w:r>
          </w:p>
        </w:tc>
      </w:tr>
      <w:tr w:rsidR="00EF68B0" w:rsidRPr="000E1253" w:rsidTr="00180A52">
        <w:tc>
          <w:tcPr>
            <w:tcW w:w="2122" w:type="dxa"/>
            <w:vAlign w:val="center"/>
          </w:tcPr>
          <w:p w:rsidR="00EF68B0" w:rsidRPr="000E1253" w:rsidRDefault="00EF68B0" w:rsidP="00180A52">
            <w:pPr>
              <w:jc w:val="center"/>
              <w:rPr>
                <w:rFonts w:ascii="Times New Roman" w:eastAsia="標楷體" w:hAnsi="Times New Roman" w:cs="Times New Roman"/>
                <w:b/>
                <w:color w:val="000000" w:themeColor="text1"/>
                <w:szCs w:val="24"/>
              </w:rPr>
            </w:pPr>
            <w:r w:rsidRPr="000E1253">
              <w:rPr>
                <w:rFonts w:ascii="Times New Roman" w:eastAsia="標楷體" w:hAnsi="Times New Roman" w:cs="Times New Roman"/>
                <w:b/>
                <w:color w:val="000000" w:themeColor="text1"/>
                <w:szCs w:val="24"/>
              </w:rPr>
              <w:t>活動特色</w:t>
            </w:r>
          </w:p>
        </w:tc>
        <w:tc>
          <w:tcPr>
            <w:tcW w:w="8334" w:type="dxa"/>
            <w:gridSpan w:val="3"/>
            <w:vAlign w:val="center"/>
          </w:tcPr>
          <w:p w:rsidR="00EF68B0" w:rsidRPr="000E1253" w:rsidRDefault="00EF68B0" w:rsidP="00180A52">
            <w:pP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以厚植學士班學生基礎研究能力為目的，進行教師年度研究指導經驗分享會，同時邀請外系教師一同參與，共創</w:t>
            </w:r>
            <w:proofErr w:type="gramStart"/>
            <w:r w:rsidRPr="000E1253">
              <w:rPr>
                <w:rFonts w:ascii="Times New Roman" w:eastAsia="標楷體" w:hAnsi="Times New Roman" w:cs="Times New Roman"/>
                <w:color w:val="000000" w:themeColor="text1"/>
                <w:szCs w:val="24"/>
              </w:rPr>
              <w:t>未來跨域研究</w:t>
            </w:r>
            <w:proofErr w:type="gramEnd"/>
            <w:r w:rsidRPr="000E1253">
              <w:rPr>
                <w:rFonts w:ascii="Times New Roman" w:eastAsia="標楷體" w:hAnsi="Times New Roman" w:cs="Times New Roman"/>
                <w:color w:val="000000" w:themeColor="text1"/>
                <w:szCs w:val="24"/>
              </w:rPr>
              <w:t>之夥伴關係鏈結。</w:t>
            </w:r>
          </w:p>
        </w:tc>
      </w:tr>
      <w:tr w:rsidR="00EF68B0" w:rsidRPr="000E1253" w:rsidTr="00180A52">
        <w:trPr>
          <w:trHeight w:val="564"/>
        </w:trPr>
        <w:tc>
          <w:tcPr>
            <w:tcW w:w="2122" w:type="dxa"/>
            <w:vAlign w:val="center"/>
          </w:tcPr>
          <w:p w:rsidR="00EF68B0" w:rsidRPr="000E1253" w:rsidRDefault="00EF68B0" w:rsidP="00180A52">
            <w:pPr>
              <w:jc w:val="center"/>
              <w:rPr>
                <w:rFonts w:ascii="Times New Roman" w:eastAsia="標楷體" w:hAnsi="Times New Roman" w:cs="Times New Roman"/>
                <w:b/>
                <w:color w:val="000000" w:themeColor="text1"/>
                <w:szCs w:val="24"/>
              </w:rPr>
            </w:pPr>
            <w:r w:rsidRPr="000E1253">
              <w:rPr>
                <w:rFonts w:ascii="Times New Roman" w:eastAsia="標楷體" w:hAnsi="Times New Roman" w:cs="Times New Roman"/>
                <w:b/>
                <w:color w:val="000000" w:themeColor="text1"/>
                <w:szCs w:val="24"/>
              </w:rPr>
              <w:t>活動議程</w:t>
            </w:r>
          </w:p>
        </w:tc>
        <w:tc>
          <w:tcPr>
            <w:tcW w:w="8334" w:type="dxa"/>
            <w:gridSpan w:val="3"/>
            <w:vAlign w:val="center"/>
          </w:tcPr>
          <w:tbl>
            <w:tblPr>
              <w:tblStyle w:val="a4"/>
              <w:tblW w:w="0" w:type="auto"/>
              <w:tblLook w:val="04A0" w:firstRow="1" w:lastRow="0" w:firstColumn="1" w:lastColumn="0" w:noHBand="0" w:noVBand="1"/>
            </w:tblPr>
            <w:tblGrid>
              <w:gridCol w:w="1494"/>
              <w:gridCol w:w="1859"/>
              <w:gridCol w:w="3192"/>
            </w:tblGrid>
            <w:tr w:rsidR="00EF68B0" w:rsidRPr="000E1253" w:rsidTr="00180A52">
              <w:tc>
                <w:tcPr>
                  <w:tcW w:w="1659" w:type="dxa"/>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時間</w:t>
                  </w:r>
                </w:p>
              </w:tc>
              <w:tc>
                <w:tcPr>
                  <w:tcW w:w="2212" w:type="dxa"/>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內容大綱</w:t>
                  </w:r>
                </w:p>
              </w:tc>
              <w:tc>
                <w:tcPr>
                  <w:tcW w:w="3827" w:type="dxa"/>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講師</w:t>
                  </w:r>
                </w:p>
              </w:tc>
            </w:tr>
            <w:tr w:rsidR="00EF68B0" w:rsidRPr="000E1253" w:rsidTr="00180A52">
              <w:tc>
                <w:tcPr>
                  <w:tcW w:w="1659" w:type="dxa"/>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09:30-10:00</w:t>
                  </w:r>
                </w:p>
              </w:tc>
              <w:tc>
                <w:tcPr>
                  <w:tcW w:w="2212" w:type="dxa"/>
                  <w:vAlign w:val="center"/>
                </w:tcPr>
                <w:p w:rsidR="00EF68B0" w:rsidRPr="000E1253" w:rsidRDefault="00EF68B0" w:rsidP="00180A52">
                  <w:pP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報到</w:t>
                  </w:r>
                </w:p>
              </w:tc>
              <w:tc>
                <w:tcPr>
                  <w:tcW w:w="3827" w:type="dxa"/>
                </w:tcPr>
                <w:p w:rsidR="00EF68B0" w:rsidRPr="000E1253" w:rsidRDefault="00EF68B0" w:rsidP="00180A52">
                  <w:pP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林佩昭副教授</w:t>
                  </w:r>
                </w:p>
              </w:tc>
            </w:tr>
            <w:tr w:rsidR="00EF68B0" w:rsidRPr="000E1253" w:rsidTr="00180A52">
              <w:tc>
                <w:tcPr>
                  <w:tcW w:w="1659" w:type="dxa"/>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10:00-10:10</w:t>
                  </w:r>
                </w:p>
              </w:tc>
              <w:tc>
                <w:tcPr>
                  <w:tcW w:w="2212" w:type="dxa"/>
                  <w:vAlign w:val="center"/>
                </w:tcPr>
                <w:p w:rsidR="00EF68B0" w:rsidRPr="000E1253" w:rsidRDefault="00EF68B0" w:rsidP="00180A52">
                  <w:pP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歡迎詞</w:t>
                  </w:r>
                </w:p>
              </w:tc>
              <w:tc>
                <w:tcPr>
                  <w:tcW w:w="3827" w:type="dxa"/>
                </w:tcPr>
                <w:p w:rsidR="00EF68B0" w:rsidRPr="000E1253" w:rsidRDefault="00EF68B0" w:rsidP="00180A52">
                  <w:pP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林佩昭副教授</w:t>
                  </w:r>
                </w:p>
              </w:tc>
            </w:tr>
            <w:tr w:rsidR="00EF68B0" w:rsidRPr="000E1253" w:rsidTr="00180A52">
              <w:tc>
                <w:tcPr>
                  <w:tcW w:w="1659" w:type="dxa"/>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10:10-11:00</w:t>
                  </w:r>
                </w:p>
              </w:tc>
              <w:tc>
                <w:tcPr>
                  <w:tcW w:w="2212" w:type="dxa"/>
                  <w:vAlign w:val="center"/>
                </w:tcPr>
                <w:p w:rsidR="00EF68B0" w:rsidRPr="000E1253" w:rsidRDefault="00EF68B0" w:rsidP="00180A52">
                  <w:pP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教師分享</w:t>
                  </w:r>
                  <w:r w:rsidRPr="000E1253">
                    <w:rPr>
                      <w:rFonts w:ascii="Times New Roman" w:eastAsia="標楷體" w:hAnsi="Times New Roman" w:cs="Times New Roman"/>
                      <w:color w:val="000000" w:themeColor="text1"/>
                      <w:szCs w:val="24"/>
                    </w:rPr>
                    <w:t>I &amp; II</w:t>
                  </w:r>
                </w:p>
              </w:tc>
              <w:tc>
                <w:tcPr>
                  <w:tcW w:w="3827" w:type="dxa"/>
                </w:tcPr>
                <w:p w:rsidR="00EF68B0" w:rsidRPr="000E1253" w:rsidRDefault="00EF68B0" w:rsidP="00180A52">
                  <w:pP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周碧玲副教授、曾櫻花助理教授</w:t>
                  </w:r>
                </w:p>
              </w:tc>
            </w:tr>
            <w:tr w:rsidR="00EF68B0" w:rsidRPr="000E1253" w:rsidTr="00180A52">
              <w:tc>
                <w:tcPr>
                  <w:tcW w:w="1659" w:type="dxa"/>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11:00-11:10</w:t>
                  </w:r>
                </w:p>
              </w:tc>
              <w:tc>
                <w:tcPr>
                  <w:tcW w:w="2212" w:type="dxa"/>
                  <w:vAlign w:val="center"/>
                </w:tcPr>
                <w:p w:rsidR="00EF68B0" w:rsidRPr="000E1253" w:rsidRDefault="00EF68B0" w:rsidP="00180A52">
                  <w:pP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茶敘</w:t>
                  </w:r>
                </w:p>
              </w:tc>
              <w:tc>
                <w:tcPr>
                  <w:tcW w:w="3827" w:type="dxa"/>
                </w:tcPr>
                <w:p w:rsidR="00EF68B0" w:rsidRPr="000E1253" w:rsidRDefault="00EF68B0" w:rsidP="00180A52">
                  <w:pPr>
                    <w:rPr>
                      <w:rFonts w:ascii="Times New Roman" w:eastAsia="標楷體" w:hAnsi="Times New Roman" w:cs="Times New Roman"/>
                      <w:color w:val="000000" w:themeColor="text1"/>
                      <w:szCs w:val="24"/>
                    </w:rPr>
                  </w:pPr>
                </w:p>
              </w:tc>
            </w:tr>
            <w:tr w:rsidR="00EF68B0" w:rsidRPr="000E1253" w:rsidTr="00180A52">
              <w:tc>
                <w:tcPr>
                  <w:tcW w:w="1659" w:type="dxa"/>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11:10-12:00</w:t>
                  </w:r>
                </w:p>
              </w:tc>
              <w:tc>
                <w:tcPr>
                  <w:tcW w:w="2212" w:type="dxa"/>
                  <w:vAlign w:val="center"/>
                </w:tcPr>
                <w:p w:rsidR="00EF68B0" w:rsidRPr="000E1253" w:rsidRDefault="00EF68B0" w:rsidP="00180A52">
                  <w:pP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教師分享</w:t>
                  </w:r>
                  <w:r w:rsidRPr="000E1253">
                    <w:rPr>
                      <w:rFonts w:ascii="Times New Roman" w:eastAsia="標楷體" w:hAnsi="Times New Roman" w:cs="Times New Roman"/>
                      <w:color w:val="000000" w:themeColor="text1"/>
                      <w:szCs w:val="24"/>
                    </w:rPr>
                    <w:t>III &amp; IV</w:t>
                  </w:r>
                </w:p>
              </w:tc>
              <w:tc>
                <w:tcPr>
                  <w:tcW w:w="3827" w:type="dxa"/>
                </w:tcPr>
                <w:p w:rsidR="00EF68B0" w:rsidRPr="000E1253" w:rsidRDefault="00EF68B0" w:rsidP="00180A52">
                  <w:pP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謝秀芬助理教授、曾惠珍助理教授</w:t>
                  </w:r>
                </w:p>
              </w:tc>
            </w:tr>
            <w:tr w:rsidR="00EF68B0" w:rsidRPr="000E1253" w:rsidTr="00180A52">
              <w:tc>
                <w:tcPr>
                  <w:tcW w:w="1659" w:type="dxa"/>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12:00-13:30</w:t>
                  </w:r>
                </w:p>
              </w:tc>
              <w:tc>
                <w:tcPr>
                  <w:tcW w:w="2212" w:type="dxa"/>
                  <w:vAlign w:val="center"/>
                </w:tcPr>
                <w:p w:rsidR="00EF68B0" w:rsidRPr="000E1253" w:rsidRDefault="00EF68B0" w:rsidP="00180A52">
                  <w:pP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午餐</w:t>
                  </w:r>
                  <w:r w:rsidRPr="000E1253">
                    <w:rPr>
                      <w:rFonts w:ascii="Times New Roman" w:eastAsia="標楷體" w:hAnsi="Times New Roman" w:cs="Times New Roman"/>
                      <w:color w:val="000000" w:themeColor="text1"/>
                      <w:szCs w:val="24"/>
                    </w:rPr>
                    <w:t>/</w:t>
                  </w:r>
                  <w:r w:rsidRPr="000E1253">
                    <w:rPr>
                      <w:rFonts w:ascii="Times New Roman" w:eastAsia="標楷體" w:hAnsi="Times New Roman" w:cs="Times New Roman"/>
                      <w:color w:val="000000" w:themeColor="text1"/>
                      <w:szCs w:val="24"/>
                    </w:rPr>
                    <w:t>綜合座談</w:t>
                  </w:r>
                </w:p>
              </w:tc>
              <w:tc>
                <w:tcPr>
                  <w:tcW w:w="3827" w:type="dxa"/>
                </w:tcPr>
                <w:p w:rsidR="00EF68B0" w:rsidRPr="000E1253" w:rsidRDefault="00EF68B0" w:rsidP="00180A52">
                  <w:pP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周碧玲副教授、曾櫻花助理教授、謝秀芬助理教授、曾惠珍助理教授</w:t>
                  </w:r>
                </w:p>
              </w:tc>
            </w:tr>
          </w:tbl>
          <w:p w:rsidR="00EF68B0" w:rsidRPr="000E1253" w:rsidRDefault="00EF68B0" w:rsidP="00180A52">
            <w:pPr>
              <w:jc w:val="center"/>
              <w:rPr>
                <w:rFonts w:ascii="Times New Roman" w:eastAsia="標楷體" w:hAnsi="Times New Roman" w:cs="Times New Roman"/>
                <w:color w:val="000000" w:themeColor="text1"/>
                <w:szCs w:val="24"/>
              </w:rPr>
            </w:pPr>
          </w:p>
        </w:tc>
      </w:tr>
      <w:tr w:rsidR="00EF68B0" w:rsidRPr="000E1253" w:rsidTr="00180A52">
        <w:tc>
          <w:tcPr>
            <w:tcW w:w="2122" w:type="dxa"/>
            <w:vAlign w:val="center"/>
          </w:tcPr>
          <w:p w:rsidR="00EF68B0" w:rsidRPr="000E1253" w:rsidRDefault="00EF68B0" w:rsidP="00180A52">
            <w:pPr>
              <w:jc w:val="center"/>
              <w:rPr>
                <w:rFonts w:ascii="Times New Roman" w:eastAsia="標楷體" w:hAnsi="Times New Roman" w:cs="Times New Roman"/>
                <w:b/>
                <w:color w:val="000000" w:themeColor="text1"/>
                <w:szCs w:val="24"/>
              </w:rPr>
            </w:pPr>
            <w:r w:rsidRPr="000E1253">
              <w:rPr>
                <w:rFonts w:ascii="Times New Roman" w:eastAsia="標楷體" w:hAnsi="Times New Roman" w:cs="Times New Roman"/>
                <w:b/>
                <w:color w:val="000000" w:themeColor="text1"/>
                <w:szCs w:val="24"/>
              </w:rPr>
              <w:t>備註</w:t>
            </w:r>
          </w:p>
        </w:tc>
        <w:tc>
          <w:tcPr>
            <w:tcW w:w="8334" w:type="dxa"/>
            <w:gridSpan w:val="3"/>
            <w:vAlign w:val="center"/>
          </w:tcPr>
          <w:p w:rsidR="00EF68B0" w:rsidRPr="000E1253" w:rsidRDefault="00EF68B0" w:rsidP="00180A52">
            <w:pPr>
              <w:rPr>
                <w:rFonts w:ascii="Times New Roman" w:eastAsia="標楷體" w:hAnsi="Times New Roman" w:cs="Times New Roman"/>
                <w:color w:val="000000" w:themeColor="text1"/>
                <w:szCs w:val="24"/>
              </w:rPr>
            </w:pPr>
          </w:p>
        </w:tc>
      </w:tr>
      <w:tr w:rsidR="00EF68B0" w:rsidRPr="000E1253" w:rsidTr="00180A52">
        <w:tc>
          <w:tcPr>
            <w:tcW w:w="2122" w:type="dxa"/>
            <w:vAlign w:val="center"/>
          </w:tcPr>
          <w:p w:rsidR="00EF68B0" w:rsidRPr="000E1253" w:rsidRDefault="00EF68B0" w:rsidP="00180A52">
            <w:pPr>
              <w:jc w:val="center"/>
              <w:rPr>
                <w:rFonts w:ascii="Times New Roman" w:eastAsia="標楷體" w:hAnsi="Times New Roman" w:cs="Times New Roman"/>
                <w:b/>
                <w:color w:val="000000" w:themeColor="text1"/>
                <w:szCs w:val="24"/>
              </w:rPr>
            </w:pPr>
            <w:r w:rsidRPr="000E1253">
              <w:rPr>
                <w:rFonts w:ascii="Times New Roman" w:eastAsia="標楷體" w:hAnsi="Times New Roman" w:cs="Times New Roman"/>
                <w:b/>
                <w:color w:val="000000" w:themeColor="text1"/>
                <w:szCs w:val="24"/>
              </w:rPr>
              <w:t>主講人</w:t>
            </w:r>
          </w:p>
        </w:tc>
        <w:tc>
          <w:tcPr>
            <w:tcW w:w="3106" w:type="dxa"/>
            <w:vAlign w:val="center"/>
          </w:tcPr>
          <w:p w:rsidR="00EF68B0" w:rsidRPr="000E1253" w:rsidRDefault="00EF68B0" w:rsidP="00180A52">
            <w:pP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周碧玲副教授、曾櫻花助理教授、謝秀芬助理教授、曾惠珍助理教授</w:t>
            </w:r>
          </w:p>
        </w:tc>
        <w:tc>
          <w:tcPr>
            <w:tcW w:w="2614" w:type="dxa"/>
            <w:vAlign w:val="center"/>
          </w:tcPr>
          <w:p w:rsidR="00EF68B0" w:rsidRPr="000E1253" w:rsidRDefault="00EF68B0" w:rsidP="00180A52">
            <w:pPr>
              <w:jc w:val="center"/>
              <w:rPr>
                <w:rFonts w:ascii="Times New Roman" w:eastAsia="標楷體" w:hAnsi="Times New Roman" w:cs="Times New Roman"/>
                <w:b/>
                <w:color w:val="000000" w:themeColor="text1"/>
                <w:szCs w:val="24"/>
              </w:rPr>
            </w:pPr>
            <w:r w:rsidRPr="000E1253">
              <w:rPr>
                <w:rFonts w:ascii="Times New Roman" w:eastAsia="標楷體" w:hAnsi="Times New Roman" w:cs="Times New Roman"/>
                <w:b/>
                <w:color w:val="000000" w:themeColor="text1"/>
                <w:szCs w:val="24"/>
              </w:rPr>
              <w:t>主持人</w:t>
            </w:r>
          </w:p>
        </w:tc>
        <w:tc>
          <w:tcPr>
            <w:tcW w:w="2614" w:type="dxa"/>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林佩昭</w:t>
            </w:r>
          </w:p>
        </w:tc>
      </w:tr>
      <w:tr w:rsidR="00EF68B0" w:rsidRPr="000E1253" w:rsidTr="00180A52">
        <w:tc>
          <w:tcPr>
            <w:tcW w:w="2122" w:type="dxa"/>
            <w:vAlign w:val="center"/>
          </w:tcPr>
          <w:p w:rsidR="00EF68B0" w:rsidRPr="000E1253" w:rsidRDefault="00EF68B0" w:rsidP="00180A52">
            <w:pPr>
              <w:jc w:val="center"/>
              <w:rPr>
                <w:rFonts w:ascii="Times New Roman" w:eastAsia="標楷體" w:hAnsi="Times New Roman" w:cs="Times New Roman"/>
                <w:b/>
                <w:color w:val="000000" w:themeColor="text1"/>
                <w:szCs w:val="24"/>
              </w:rPr>
            </w:pPr>
            <w:r w:rsidRPr="000E1253">
              <w:rPr>
                <w:rFonts w:ascii="Times New Roman" w:eastAsia="標楷體" w:hAnsi="Times New Roman" w:cs="Times New Roman"/>
                <w:b/>
                <w:color w:val="000000" w:themeColor="text1"/>
                <w:szCs w:val="24"/>
              </w:rPr>
              <w:t>指導單位</w:t>
            </w:r>
          </w:p>
        </w:tc>
        <w:tc>
          <w:tcPr>
            <w:tcW w:w="8334" w:type="dxa"/>
            <w:gridSpan w:val="3"/>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教育部</w:t>
            </w:r>
          </w:p>
        </w:tc>
      </w:tr>
      <w:tr w:rsidR="00EF68B0" w:rsidRPr="000E1253" w:rsidTr="00180A52">
        <w:tc>
          <w:tcPr>
            <w:tcW w:w="2122" w:type="dxa"/>
            <w:vAlign w:val="center"/>
          </w:tcPr>
          <w:p w:rsidR="00EF68B0" w:rsidRPr="000E1253" w:rsidRDefault="00EF68B0" w:rsidP="00180A52">
            <w:pPr>
              <w:jc w:val="center"/>
              <w:rPr>
                <w:rFonts w:ascii="Times New Roman" w:eastAsia="標楷體" w:hAnsi="Times New Roman" w:cs="Times New Roman"/>
                <w:b/>
                <w:color w:val="000000" w:themeColor="text1"/>
                <w:szCs w:val="24"/>
              </w:rPr>
            </w:pPr>
            <w:r w:rsidRPr="000E1253">
              <w:rPr>
                <w:rFonts w:ascii="Times New Roman" w:eastAsia="標楷體" w:hAnsi="Times New Roman" w:cs="Times New Roman"/>
                <w:b/>
                <w:color w:val="000000" w:themeColor="text1"/>
                <w:szCs w:val="24"/>
              </w:rPr>
              <w:t>主辦單位</w:t>
            </w:r>
          </w:p>
        </w:tc>
        <w:tc>
          <w:tcPr>
            <w:tcW w:w="8334" w:type="dxa"/>
            <w:gridSpan w:val="3"/>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高雄醫學大學</w:t>
            </w:r>
            <w:r w:rsidRPr="000E1253">
              <w:rPr>
                <w:rFonts w:ascii="Times New Roman" w:eastAsia="標楷體" w:hAnsi="Times New Roman" w:cs="Times New Roman"/>
                <w:color w:val="000000" w:themeColor="text1"/>
                <w:szCs w:val="24"/>
              </w:rPr>
              <w:t xml:space="preserve"> </w:t>
            </w:r>
            <w:r w:rsidRPr="000E1253">
              <w:rPr>
                <w:rFonts w:ascii="Times New Roman" w:eastAsia="標楷體" w:hAnsi="Times New Roman" w:cs="Times New Roman"/>
                <w:color w:val="000000" w:themeColor="text1"/>
                <w:szCs w:val="24"/>
              </w:rPr>
              <w:t>高等教育深耕計畫</w:t>
            </w:r>
            <w:r w:rsidRPr="000E1253">
              <w:rPr>
                <w:rFonts w:ascii="Times New Roman" w:eastAsia="標楷體" w:hAnsi="Times New Roman" w:cs="Times New Roman"/>
                <w:color w:val="000000" w:themeColor="text1"/>
                <w:szCs w:val="24"/>
              </w:rPr>
              <w:t xml:space="preserve"> </w:t>
            </w:r>
            <w:r w:rsidRPr="000E1253">
              <w:rPr>
                <w:rFonts w:ascii="Times New Roman" w:eastAsia="標楷體" w:hAnsi="Times New Roman" w:cs="Times New Roman"/>
                <w:color w:val="000000" w:themeColor="text1"/>
                <w:szCs w:val="24"/>
              </w:rPr>
              <w:t>落實教學創新面向</w:t>
            </w:r>
            <w:r w:rsidRPr="000E1253">
              <w:rPr>
                <w:rFonts w:ascii="Times New Roman" w:eastAsia="標楷體" w:hAnsi="Times New Roman" w:cs="Times New Roman"/>
                <w:color w:val="000000" w:themeColor="text1"/>
                <w:szCs w:val="24"/>
              </w:rPr>
              <w:t xml:space="preserve"> </w:t>
            </w:r>
            <w:r w:rsidRPr="000E1253">
              <w:rPr>
                <w:rFonts w:ascii="Times New Roman" w:eastAsia="標楷體" w:hAnsi="Times New Roman" w:cs="Times New Roman"/>
                <w:color w:val="000000" w:themeColor="text1"/>
                <w:szCs w:val="24"/>
              </w:rPr>
              <w:t>核心議題六</w:t>
            </w:r>
          </w:p>
        </w:tc>
      </w:tr>
      <w:tr w:rsidR="00EF68B0" w:rsidRPr="000E1253" w:rsidTr="00180A52">
        <w:tc>
          <w:tcPr>
            <w:tcW w:w="2122" w:type="dxa"/>
            <w:vAlign w:val="center"/>
          </w:tcPr>
          <w:p w:rsidR="00EF68B0" w:rsidRPr="000E1253" w:rsidRDefault="00EF68B0" w:rsidP="00180A52">
            <w:pPr>
              <w:jc w:val="center"/>
              <w:rPr>
                <w:rFonts w:ascii="Times New Roman" w:eastAsia="標楷體" w:hAnsi="Times New Roman" w:cs="Times New Roman"/>
                <w:b/>
                <w:color w:val="000000" w:themeColor="text1"/>
                <w:szCs w:val="24"/>
              </w:rPr>
            </w:pPr>
            <w:r w:rsidRPr="000E1253">
              <w:rPr>
                <w:rFonts w:ascii="Times New Roman" w:eastAsia="標楷體" w:hAnsi="Times New Roman" w:cs="Times New Roman"/>
                <w:b/>
                <w:color w:val="000000" w:themeColor="text1"/>
                <w:szCs w:val="24"/>
              </w:rPr>
              <w:t>執行單位</w:t>
            </w:r>
          </w:p>
        </w:tc>
        <w:tc>
          <w:tcPr>
            <w:tcW w:w="8334" w:type="dxa"/>
            <w:gridSpan w:val="3"/>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高雄醫學大學</w:t>
            </w:r>
            <w:r w:rsidRPr="000E1253">
              <w:rPr>
                <w:rFonts w:ascii="Times New Roman" w:eastAsia="標楷體" w:hAnsi="Times New Roman" w:cs="Times New Roman"/>
                <w:color w:val="000000" w:themeColor="text1"/>
                <w:szCs w:val="24"/>
              </w:rPr>
              <w:t xml:space="preserve"> </w:t>
            </w:r>
            <w:r w:rsidRPr="000E1253">
              <w:rPr>
                <w:rFonts w:ascii="Times New Roman" w:eastAsia="標楷體" w:hAnsi="Times New Roman" w:cs="Times New Roman"/>
                <w:color w:val="000000" w:themeColor="text1"/>
                <w:szCs w:val="24"/>
              </w:rPr>
              <w:t>護理學院</w:t>
            </w:r>
            <w:r w:rsidRPr="000E1253">
              <w:rPr>
                <w:rFonts w:ascii="Times New Roman" w:eastAsia="標楷體" w:hAnsi="Times New Roman" w:cs="Times New Roman"/>
                <w:color w:val="000000" w:themeColor="text1"/>
                <w:szCs w:val="24"/>
              </w:rPr>
              <w:t xml:space="preserve">  </w:t>
            </w:r>
            <w:r w:rsidRPr="000E1253">
              <w:rPr>
                <w:rFonts w:ascii="Times New Roman" w:eastAsia="標楷體" w:hAnsi="Times New Roman" w:cs="Times New Roman"/>
                <w:color w:val="000000" w:themeColor="text1"/>
                <w:szCs w:val="24"/>
              </w:rPr>
              <w:t>厚植學生基礎研究能力</w:t>
            </w:r>
            <w:r w:rsidRPr="000E1253">
              <w:rPr>
                <w:rFonts w:ascii="Times New Roman" w:eastAsia="標楷體" w:hAnsi="Times New Roman" w:cs="Times New Roman"/>
                <w:color w:val="000000" w:themeColor="text1"/>
                <w:szCs w:val="24"/>
              </w:rPr>
              <w:t xml:space="preserve"> </w:t>
            </w:r>
            <w:r w:rsidRPr="000E1253">
              <w:rPr>
                <w:rFonts w:ascii="Times New Roman" w:eastAsia="標楷體" w:hAnsi="Times New Roman" w:cs="Times New Roman"/>
                <w:color w:val="000000" w:themeColor="text1"/>
                <w:szCs w:val="24"/>
              </w:rPr>
              <w:t>子計畫</w:t>
            </w:r>
          </w:p>
        </w:tc>
      </w:tr>
      <w:tr w:rsidR="00EF68B0" w:rsidRPr="000E1253" w:rsidTr="00180A52">
        <w:tc>
          <w:tcPr>
            <w:tcW w:w="2122" w:type="dxa"/>
            <w:vAlign w:val="center"/>
          </w:tcPr>
          <w:p w:rsidR="00EF68B0" w:rsidRPr="000E1253" w:rsidRDefault="00EF68B0" w:rsidP="00180A52">
            <w:pPr>
              <w:jc w:val="center"/>
              <w:rPr>
                <w:rFonts w:ascii="Times New Roman" w:eastAsia="標楷體" w:hAnsi="Times New Roman" w:cs="Times New Roman"/>
                <w:b/>
                <w:color w:val="000000" w:themeColor="text1"/>
                <w:szCs w:val="24"/>
              </w:rPr>
            </w:pPr>
            <w:r w:rsidRPr="000E1253">
              <w:rPr>
                <w:rFonts w:ascii="Times New Roman" w:eastAsia="標楷體" w:hAnsi="Times New Roman" w:cs="Times New Roman"/>
                <w:b/>
                <w:color w:val="000000" w:themeColor="text1"/>
                <w:szCs w:val="24"/>
              </w:rPr>
              <w:t>協辦單位</w:t>
            </w:r>
          </w:p>
        </w:tc>
        <w:tc>
          <w:tcPr>
            <w:tcW w:w="8334" w:type="dxa"/>
            <w:gridSpan w:val="3"/>
            <w:vAlign w:val="center"/>
          </w:tcPr>
          <w:p w:rsidR="00EF68B0" w:rsidRPr="000E1253" w:rsidRDefault="00EF68B0" w:rsidP="00180A52">
            <w:pPr>
              <w:jc w:val="center"/>
              <w:rPr>
                <w:rFonts w:ascii="Times New Roman" w:eastAsia="標楷體" w:hAnsi="Times New Roman" w:cs="Times New Roman"/>
                <w:color w:val="000000" w:themeColor="text1"/>
                <w:szCs w:val="24"/>
              </w:rPr>
            </w:pPr>
          </w:p>
        </w:tc>
      </w:tr>
      <w:tr w:rsidR="00EF68B0" w:rsidRPr="000E1253" w:rsidTr="00180A52">
        <w:tc>
          <w:tcPr>
            <w:tcW w:w="2122" w:type="dxa"/>
            <w:vAlign w:val="center"/>
          </w:tcPr>
          <w:p w:rsidR="00EF68B0" w:rsidRPr="000E1253" w:rsidRDefault="00EF68B0" w:rsidP="00180A52">
            <w:pPr>
              <w:jc w:val="center"/>
              <w:rPr>
                <w:rFonts w:ascii="Times New Roman" w:eastAsia="標楷體" w:hAnsi="Times New Roman" w:cs="Times New Roman"/>
                <w:b/>
                <w:color w:val="000000" w:themeColor="text1"/>
                <w:szCs w:val="24"/>
              </w:rPr>
            </w:pPr>
            <w:r w:rsidRPr="000E1253">
              <w:rPr>
                <w:rFonts w:ascii="Times New Roman" w:eastAsia="標楷體" w:hAnsi="Times New Roman" w:cs="Times New Roman"/>
                <w:b/>
                <w:color w:val="000000" w:themeColor="text1"/>
                <w:szCs w:val="24"/>
              </w:rPr>
              <w:t>聯絡人電話</w:t>
            </w:r>
          </w:p>
        </w:tc>
        <w:tc>
          <w:tcPr>
            <w:tcW w:w="3106" w:type="dxa"/>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2604</w:t>
            </w:r>
          </w:p>
        </w:tc>
        <w:tc>
          <w:tcPr>
            <w:tcW w:w="2614" w:type="dxa"/>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b/>
                <w:color w:val="000000" w:themeColor="text1"/>
                <w:szCs w:val="24"/>
              </w:rPr>
              <w:t>聯絡人信箱</w:t>
            </w:r>
          </w:p>
        </w:tc>
        <w:tc>
          <w:tcPr>
            <w:tcW w:w="2614" w:type="dxa"/>
            <w:vAlign w:val="center"/>
          </w:tcPr>
          <w:p w:rsidR="00EF68B0" w:rsidRPr="000E1253" w:rsidRDefault="00EF68B0" w:rsidP="00180A52">
            <w:pPr>
              <w:jc w:val="center"/>
              <w:rPr>
                <w:rFonts w:ascii="Times New Roman" w:eastAsia="標楷體" w:hAnsi="Times New Roman" w:cs="Times New Roman"/>
                <w:color w:val="000000" w:themeColor="text1"/>
                <w:szCs w:val="24"/>
              </w:rPr>
            </w:pPr>
            <w:r w:rsidRPr="000E1253">
              <w:rPr>
                <w:rFonts w:ascii="Times New Roman" w:eastAsia="標楷體" w:hAnsi="Times New Roman" w:cs="Times New Roman"/>
                <w:color w:val="000000" w:themeColor="text1"/>
                <w:szCs w:val="24"/>
              </w:rPr>
              <w:t>pclin@kmu.edu.tw</w:t>
            </w:r>
          </w:p>
        </w:tc>
      </w:tr>
    </w:tbl>
    <w:p w:rsidR="0094366C" w:rsidRPr="000E1253" w:rsidRDefault="0094366C" w:rsidP="00EF68B0">
      <w:pPr>
        <w:rPr>
          <w:rFonts w:ascii="Times New Roman" w:eastAsia="標楷體" w:hAnsi="Times New Roman" w:cs="Times New Roman"/>
          <w:color w:val="000000" w:themeColor="text1"/>
          <w:szCs w:val="24"/>
        </w:rPr>
      </w:pPr>
    </w:p>
    <w:sectPr w:rsidR="0094366C" w:rsidRPr="000E125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51A" w:rsidRDefault="0039151A" w:rsidP="006C644B">
      <w:r>
        <w:separator/>
      </w:r>
    </w:p>
  </w:endnote>
  <w:endnote w:type="continuationSeparator" w:id="0">
    <w:p w:rsidR="0039151A" w:rsidRDefault="0039151A" w:rsidP="006C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51A" w:rsidRDefault="0039151A" w:rsidP="006C644B">
      <w:r>
        <w:separator/>
      </w:r>
    </w:p>
  </w:footnote>
  <w:footnote w:type="continuationSeparator" w:id="0">
    <w:p w:rsidR="0039151A" w:rsidRDefault="0039151A" w:rsidP="006C6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F1"/>
    <w:rsid w:val="000E1253"/>
    <w:rsid w:val="002E33AE"/>
    <w:rsid w:val="0039151A"/>
    <w:rsid w:val="004C2B08"/>
    <w:rsid w:val="00550EF1"/>
    <w:rsid w:val="00561646"/>
    <w:rsid w:val="006C644B"/>
    <w:rsid w:val="0094366C"/>
    <w:rsid w:val="009F711E"/>
    <w:rsid w:val="00B86C7B"/>
    <w:rsid w:val="00EF68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FE077A-8C2B-43DC-ADD1-9726BD66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33AE"/>
    <w:rPr>
      <w:color w:val="0563C1" w:themeColor="hyperlink"/>
      <w:u w:val="single"/>
    </w:rPr>
  </w:style>
  <w:style w:type="table" w:styleId="a4">
    <w:name w:val="Table Grid"/>
    <w:basedOn w:val="a1"/>
    <w:uiPriority w:val="39"/>
    <w:rsid w:val="002E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644B"/>
    <w:pPr>
      <w:tabs>
        <w:tab w:val="center" w:pos="4153"/>
        <w:tab w:val="right" w:pos="8306"/>
      </w:tabs>
      <w:snapToGrid w:val="0"/>
    </w:pPr>
    <w:rPr>
      <w:sz w:val="20"/>
      <w:szCs w:val="20"/>
    </w:rPr>
  </w:style>
  <w:style w:type="character" w:customStyle="1" w:styleId="a6">
    <w:name w:val="頁首 字元"/>
    <w:basedOn w:val="a0"/>
    <w:link w:val="a5"/>
    <w:uiPriority w:val="99"/>
    <w:rsid w:val="006C644B"/>
    <w:rPr>
      <w:sz w:val="20"/>
      <w:szCs w:val="20"/>
      <w:lang w:val="en-GB"/>
    </w:rPr>
  </w:style>
  <w:style w:type="paragraph" w:styleId="a7">
    <w:name w:val="footer"/>
    <w:basedOn w:val="a"/>
    <w:link w:val="a8"/>
    <w:uiPriority w:val="99"/>
    <w:unhideWhenUsed/>
    <w:rsid w:val="006C644B"/>
    <w:pPr>
      <w:tabs>
        <w:tab w:val="center" w:pos="4153"/>
        <w:tab w:val="right" w:pos="8306"/>
      </w:tabs>
      <w:snapToGrid w:val="0"/>
    </w:pPr>
    <w:rPr>
      <w:sz w:val="20"/>
      <w:szCs w:val="20"/>
    </w:rPr>
  </w:style>
  <w:style w:type="character" w:customStyle="1" w:styleId="a8">
    <w:name w:val="頁尾 字元"/>
    <w:basedOn w:val="a0"/>
    <w:link w:val="a7"/>
    <w:uiPriority w:val="99"/>
    <w:rsid w:val="006C644B"/>
    <w:rPr>
      <w:sz w:val="20"/>
      <w:szCs w:val="20"/>
      <w:lang w:val="en-GB"/>
    </w:rPr>
  </w:style>
  <w:style w:type="character" w:styleId="a9">
    <w:name w:val="Unresolved Mention"/>
    <w:basedOn w:val="a0"/>
    <w:uiPriority w:val="99"/>
    <w:semiHidden/>
    <w:unhideWhenUsed/>
    <w:rsid w:val="009F711E"/>
    <w:rPr>
      <w:color w:val="605E5C"/>
      <w:shd w:val="clear" w:color="auto" w:fill="E1DFDD"/>
    </w:rPr>
  </w:style>
  <w:style w:type="character" w:styleId="aa">
    <w:name w:val="FollowedHyperlink"/>
    <w:basedOn w:val="a0"/>
    <w:uiPriority w:val="99"/>
    <w:semiHidden/>
    <w:unhideWhenUsed/>
    <w:rsid w:val="009F71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BNhnecf1a6eNU5fp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690</Characters>
  <Application>Microsoft Office Word</Application>
  <DocSecurity>0</DocSecurity>
  <Lines>5</Lines>
  <Paragraphs>1</Paragraphs>
  <ScaleCrop>false</ScaleCrop>
  <Company>SYNNEX</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Root</cp:lastModifiedBy>
  <cp:revision>8</cp:revision>
  <dcterms:created xsi:type="dcterms:W3CDTF">2020-06-17T00:38:00Z</dcterms:created>
  <dcterms:modified xsi:type="dcterms:W3CDTF">2020-06-22T08:12:00Z</dcterms:modified>
</cp:coreProperties>
</file>