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C1" w:rsidRPr="00BF31A8" w:rsidRDefault="00E277C1" w:rsidP="00E277C1">
      <w:pPr>
        <w:jc w:val="center"/>
        <w:rPr>
          <w:rFonts w:ascii="微軟正黑體" w:eastAsia="微軟正黑體" w:hAnsi="微軟正黑體" w:cs="Arial"/>
          <w:b/>
          <w:color w:val="000000" w:themeColor="text1"/>
          <w:sz w:val="36"/>
          <w:szCs w:val="36"/>
        </w:rPr>
      </w:pPr>
      <w:bookmarkStart w:id="0" w:name="_GoBack"/>
      <w:bookmarkEnd w:id="0"/>
      <w:r w:rsidRPr="00BF31A8">
        <w:rPr>
          <w:rFonts w:ascii="微軟正黑體" w:eastAsia="微軟正黑體" w:hAnsi="微軟正黑體" w:cs="Arial"/>
          <w:b/>
          <w:color w:val="000000" w:themeColor="text1"/>
          <w:sz w:val="36"/>
          <w:szCs w:val="36"/>
        </w:rPr>
        <w:t>10</w:t>
      </w:r>
      <w:r w:rsidRPr="00BF31A8">
        <w:rPr>
          <w:rFonts w:ascii="微軟正黑體" w:eastAsia="微軟正黑體" w:hAnsi="微軟正黑體" w:cs="Arial" w:hint="eastAsia"/>
          <w:b/>
          <w:color w:val="000000" w:themeColor="text1"/>
          <w:sz w:val="36"/>
          <w:szCs w:val="36"/>
        </w:rPr>
        <w:t>9</w:t>
      </w:r>
      <w:r w:rsidRPr="00BF31A8">
        <w:rPr>
          <w:rFonts w:ascii="微軟正黑體" w:eastAsia="微軟正黑體" w:hAnsi="微軟正黑體" w:cs="Arial"/>
          <w:b/>
          <w:color w:val="000000" w:themeColor="text1"/>
          <w:sz w:val="36"/>
          <w:szCs w:val="36"/>
        </w:rPr>
        <w:t>年度高等教育深耕計畫</w:t>
      </w:r>
      <w:r w:rsidRPr="00BF31A8">
        <w:rPr>
          <w:rFonts w:ascii="微軟正黑體" w:eastAsia="微軟正黑體" w:hAnsi="微軟正黑體" w:cs="Arial" w:hint="eastAsia"/>
          <w:b/>
          <w:color w:val="000000" w:themeColor="text1"/>
          <w:sz w:val="36"/>
          <w:szCs w:val="36"/>
        </w:rPr>
        <w:t xml:space="preserve"> 護理學院學院特色計畫</w:t>
      </w:r>
    </w:p>
    <w:p w:rsidR="00E277C1" w:rsidRPr="00BF31A8" w:rsidRDefault="00E277C1" w:rsidP="00E277C1">
      <w:pPr>
        <w:jc w:val="center"/>
        <w:rPr>
          <w:rFonts w:ascii="微軟正黑體" w:eastAsia="微軟正黑體" w:hAnsi="微軟正黑體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7"/>
        <w:gridCol w:w="3085"/>
        <w:gridCol w:w="2595"/>
        <w:gridCol w:w="2669"/>
      </w:tblGrid>
      <w:tr w:rsidR="00BF31A8" w:rsidRPr="00BF31A8" w:rsidTr="002142CA">
        <w:tc>
          <w:tcPr>
            <w:tcW w:w="2122" w:type="dxa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</w:rPr>
              <w:t>活動名稱</w:t>
            </w:r>
          </w:p>
        </w:tc>
        <w:tc>
          <w:tcPr>
            <w:tcW w:w="8334" w:type="dxa"/>
            <w:gridSpan w:val="3"/>
            <w:vAlign w:val="center"/>
          </w:tcPr>
          <w:p w:rsidR="00E277C1" w:rsidRPr="00BF31A8" w:rsidRDefault="0029023C" w:rsidP="00E75A71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V</w:t>
            </w:r>
            <w:r w:rsidRPr="00BF31A8">
              <w:rPr>
                <w:rFonts w:ascii="微軟正黑體" w:eastAsia="微軟正黑體" w:hAnsi="微軟正黑體"/>
                <w:color w:val="000000" w:themeColor="text1"/>
                <w:sz w:val="28"/>
              </w:rPr>
              <w:t>R</w:t>
            </w:r>
            <w:r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虛擬實境訓練系統-</w:t>
            </w:r>
            <w:r w:rsidR="005176B0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健康照謢</w:t>
            </w:r>
            <w:r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教案</w:t>
            </w:r>
            <w:r w:rsidR="00E75A71"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分享</w:t>
            </w:r>
          </w:p>
        </w:tc>
      </w:tr>
      <w:tr w:rsidR="00BF31A8" w:rsidRPr="00BF31A8" w:rsidTr="002142CA">
        <w:tc>
          <w:tcPr>
            <w:tcW w:w="2122" w:type="dxa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</w:rPr>
              <w:t>活動日期</w:t>
            </w:r>
          </w:p>
        </w:tc>
        <w:tc>
          <w:tcPr>
            <w:tcW w:w="3106" w:type="dxa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109年 0</w:t>
            </w:r>
            <w:r w:rsidRPr="00BF31A8">
              <w:rPr>
                <w:rFonts w:ascii="微軟正黑體" w:eastAsia="微軟正黑體" w:hAnsi="微軟正黑體"/>
                <w:color w:val="000000" w:themeColor="text1"/>
                <w:sz w:val="28"/>
              </w:rPr>
              <w:t>8</w:t>
            </w:r>
            <w:r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月 </w:t>
            </w:r>
            <w:r w:rsidR="00443FB3" w:rsidRPr="00BF31A8">
              <w:rPr>
                <w:rFonts w:ascii="微軟正黑體" w:eastAsia="微軟正黑體" w:hAnsi="微軟正黑體"/>
                <w:color w:val="000000" w:themeColor="text1"/>
                <w:sz w:val="28"/>
              </w:rPr>
              <w:t>0</w:t>
            </w:r>
            <w:r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5日</w:t>
            </w:r>
          </w:p>
        </w:tc>
        <w:tc>
          <w:tcPr>
            <w:tcW w:w="2614" w:type="dxa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</w:rPr>
              <w:t>活動時間</w:t>
            </w:r>
          </w:p>
        </w:tc>
        <w:tc>
          <w:tcPr>
            <w:tcW w:w="2614" w:type="dxa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/>
                <w:color w:val="000000" w:themeColor="text1"/>
                <w:sz w:val="28"/>
              </w:rPr>
              <w:t>11</w:t>
            </w:r>
            <w:r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: </w:t>
            </w:r>
            <w:r w:rsidRPr="00BF31A8">
              <w:rPr>
                <w:rFonts w:ascii="微軟正黑體" w:eastAsia="微軟正黑體" w:hAnsi="微軟正黑體"/>
                <w:color w:val="000000" w:themeColor="text1"/>
                <w:sz w:val="28"/>
              </w:rPr>
              <w:t>3</w:t>
            </w:r>
            <w:r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0 ~ 14: </w:t>
            </w:r>
            <w:r w:rsidR="00CE14AD"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3</w:t>
            </w:r>
            <w:r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0</w:t>
            </w:r>
          </w:p>
        </w:tc>
      </w:tr>
      <w:tr w:rsidR="00BF31A8" w:rsidRPr="00BF31A8" w:rsidTr="002142CA">
        <w:tc>
          <w:tcPr>
            <w:tcW w:w="2122" w:type="dxa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</w:rPr>
              <w:t>活動地點</w:t>
            </w:r>
          </w:p>
        </w:tc>
        <w:tc>
          <w:tcPr>
            <w:tcW w:w="8334" w:type="dxa"/>
            <w:gridSpan w:val="3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本校第一教學大樓N</w:t>
            </w:r>
            <w:r w:rsidRPr="00BF31A8">
              <w:rPr>
                <w:rFonts w:ascii="微軟正黑體" w:eastAsia="微軟正黑體" w:hAnsi="微軟正黑體"/>
                <w:color w:val="000000" w:themeColor="text1"/>
                <w:sz w:val="28"/>
              </w:rPr>
              <w:t>427</w:t>
            </w:r>
            <w:r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教室</w:t>
            </w:r>
          </w:p>
        </w:tc>
      </w:tr>
      <w:tr w:rsidR="00BF31A8" w:rsidRPr="00BF31A8" w:rsidTr="002142CA">
        <w:tc>
          <w:tcPr>
            <w:tcW w:w="2122" w:type="dxa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</w:rPr>
              <w:t>活動對象</w:t>
            </w:r>
          </w:p>
        </w:tc>
        <w:tc>
          <w:tcPr>
            <w:tcW w:w="8334" w:type="dxa"/>
            <w:gridSpan w:val="3"/>
            <w:vAlign w:val="center"/>
          </w:tcPr>
          <w:p w:rsidR="00E277C1" w:rsidRPr="00BF31A8" w:rsidRDefault="00443FB3" w:rsidP="002142CA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教師</w:t>
            </w:r>
            <w:r w:rsidR="000E7067"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、學生</w:t>
            </w:r>
          </w:p>
        </w:tc>
      </w:tr>
      <w:tr w:rsidR="00BF31A8" w:rsidRPr="00BF31A8" w:rsidTr="002142CA">
        <w:tc>
          <w:tcPr>
            <w:tcW w:w="2122" w:type="dxa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</w:rPr>
              <w:t>報名網站</w:t>
            </w:r>
          </w:p>
        </w:tc>
        <w:tc>
          <w:tcPr>
            <w:tcW w:w="8334" w:type="dxa"/>
            <w:gridSpan w:val="3"/>
            <w:vAlign w:val="center"/>
          </w:tcPr>
          <w:p w:rsidR="00E277C1" w:rsidRPr="00D87D53" w:rsidRDefault="008235B6" w:rsidP="002142CA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hyperlink r:id="rId6" w:tgtFrame="_blank" w:history="1">
              <w:r w:rsidR="00D87D53" w:rsidRPr="00D87D53">
                <w:rPr>
                  <w:rStyle w:val="a8"/>
                  <w:rFonts w:ascii="Helvetica" w:hAnsi="Helvetica" w:cs="Helvetica"/>
                  <w:color w:val="0056B3"/>
                  <w:sz w:val="28"/>
                  <w:szCs w:val="28"/>
                </w:rPr>
                <w:t>https://reurl.cc/Aq5d5K</w:t>
              </w:r>
            </w:hyperlink>
          </w:p>
        </w:tc>
      </w:tr>
      <w:tr w:rsidR="00BF31A8" w:rsidRPr="00BF31A8" w:rsidTr="002142CA">
        <w:tc>
          <w:tcPr>
            <w:tcW w:w="2122" w:type="dxa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</w:rPr>
              <w:t>活動目的</w:t>
            </w:r>
          </w:p>
        </w:tc>
        <w:tc>
          <w:tcPr>
            <w:tcW w:w="8334" w:type="dxa"/>
            <w:gridSpan w:val="3"/>
            <w:vAlign w:val="center"/>
          </w:tcPr>
          <w:p w:rsidR="00E277C1" w:rsidRPr="00BF31A8" w:rsidRDefault="00E277C1" w:rsidP="002142C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為促進教師</w:t>
            </w:r>
            <w:r w:rsidR="000E7067"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與學生</w:t>
            </w:r>
            <w:r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了解VR虛擬實境訓練系統目前的教案發展現況，以利後續規劃如何落實或應用在教學與研究。特邀請可支援客製化教案的業師進行現有教案的分享、實際體驗、與教案使用解說，以及客製化教案過程常見問題。目的盼能提供教師對於現有免費或收費的VR虛擬實境訓練系統有初步了解。盼能激發教師</w:t>
            </w:r>
            <w:r w:rsidR="000E7067"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與學生</w:t>
            </w:r>
            <w:r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開發教案或應用現有教案於教學、研究的動機與建立基礎知能。</w:t>
            </w:r>
          </w:p>
        </w:tc>
      </w:tr>
      <w:tr w:rsidR="00BF31A8" w:rsidRPr="00BF31A8" w:rsidTr="002142CA">
        <w:tc>
          <w:tcPr>
            <w:tcW w:w="2122" w:type="dxa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</w:rPr>
              <w:t>活動特色</w:t>
            </w:r>
          </w:p>
        </w:tc>
        <w:tc>
          <w:tcPr>
            <w:tcW w:w="8334" w:type="dxa"/>
            <w:gridSpan w:val="3"/>
            <w:vAlign w:val="center"/>
          </w:tcPr>
          <w:p w:rsidR="00E277C1" w:rsidRPr="00BF31A8" w:rsidRDefault="00443FB3" w:rsidP="002142C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業師現場將提供教案與頭套供教師操作，主題廣泛</w:t>
            </w:r>
            <w:r w:rsidR="005176B0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包含：解剖生理、產科、成人照護</w:t>
            </w:r>
            <w:r w:rsidR="00E277C1"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、長期照護等主題。</w:t>
            </w:r>
            <w:r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符合護理學系、高齡</w:t>
            </w:r>
            <w:r w:rsidR="005176B0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長期照護</w:t>
            </w:r>
            <w:r w:rsidR="00B83042"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碩士學位學程、基礎醫學教師教學所需，另外也可供其他學系老師參考。</w:t>
            </w:r>
          </w:p>
        </w:tc>
      </w:tr>
      <w:tr w:rsidR="00BF31A8" w:rsidRPr="00BF31A8" w:rsidTr="002142CA">
        <w:trPr>
          <w:trHeight w:val="564"/>
        </w:trPr>
        <w:tc>
          <w:tcPr>
            <w:tcW w:w="2122" w:type="dxa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</w:rPr>
              <w:t>活動議程</w:t>
            </w:r>
          </w:p>
        </w:tc>
        <w:tc>
          <w:tcPr>
            <w:tcW w:w="8334" w:type="dxa"/>
            <w:gridSpan w:val="3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59"/>
              <w:gridCol w:w="2212"/>
              <w:gridCol w:w="3827"/>
            </w:tblGrid>
            <w:tr w:rsidR="00BF31A8" w:rsidRPr="00BF31A8" w:rsidTr="002142CA">
              <w:tc>
                <w:tcPr>
                  <w:tcW w:w="1659" w:type="dxa"/>
                  <w:vAlign w:val="center"/>
                </w:tcPr>
                <w:p w:rsidR="00E277C1" w:rsidRPr="00BF31A8" w:rsidRDefault="00E277C1" w:rsidP="002142CA">
                  <w:pPr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</w:pPr>
                  <w:r w:rsidRPr="00BF31A8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時間</w:t>
                  </w:r>
                </w:p>
              </w:tc>
              <w:tc>
                <w:tcPr>
                  <w:tcW w:w="2212" w:type="dxa"/>
                  <w:vAlign w:val="center"/>
                </w:tcPr>
                <w:p w:rsidR="00E277C1" w:rsidRPr="00BF31A8" w:rsidRDefault="00E277C1" w:rsidP="002142CA">
                  <w:pPr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</w:pPr>
                  <w:r w:rsidRPr="00BF31A8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內容大綱</w:t>
                  </w:r>
                </w:p>
              </w:tc>
              <w:tc>
                <w:tcPr>
                  <w:tcW w:w="3827" w:type="dxa"/>
                  <w:vAlign w:val="center"/>
                </w:tcPr>
                <w:p w:rsidR="00E277C1" w:rsidRPr="00BF31A8" w:rsidRDefault="00E277C1" w:rsidP="002142CA">
                  <w:pPr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</w:pPr>
                  <w:r w:rsidRPr="00BF31A8"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  <w:t>講師</w:t>
                  </w:r>
                </w:p>
              </w:tc>
            </w:tr>
            <w:tr w:rsidR="00BF31A8" w:rsidRPr="00BF31A8" w:rsidTr="002142CA">
              <w:tc>
                <w:tcPr>
                  <w:tcW w:w="1659" w:type="dxa"/>
                  <w:vAlign w:val="center"/>
                </w:tcPr>
                <w:p w:rsidR="00E277C1" w:rsidRPr="00BF31A8" w:rsidRDefault="00E277C1" w:rsidP="002142CA">
                  <w:pPr>
                    <w:jc w:val="center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11</w:t>
                  </w:r>
                  <w:r w:rsidRPr="00BF31A8">
                    <w:rPr>
                      <w:rFonts w:ascii="微軟正黑體" w:eastAsia="微軟正黑體" w:hAnsi="微軟正黑體"/>
                      <w:color w:val="000000" w:themeColor="text1"/>
                    </w:rPr>
                    <w:t>:</w:t>
                  </w: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0</w:t>
                  </w:r>
                  <w:r w:rsidRPr="00BF31A8">
                    <w:rPr>
                      <w:rFonts w:ascii="微軟正黑體" w:eastAsia="微軟正黑體" w:hAnsi="微軟正黑體"/>
                      <w:color w:val="000000" w:themeColor="text1"/>
                    </w:rPr>
                    <w:t>0-</w:t>
                  </w: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11</w:t>
                  </w:r>
                  <w:r w:rsidRPr="00BF31A8">
                    <w:rPr>
                      <w:rFonts w:ascii="微軟正黑體" w:eastAsia="微軟正黑體" w:hAnsi="微軟正黑體"/>
                      <w:color w:val="000000" w:themeColor="text1"/>
                    </w:rPr>
                    <w:t>:</w:t>
                  </w: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2</w:t>
                  </w:r>
                  <w:r w:rsidRPr="00BF31A8">
                    <w:rPr>
                      <w:rFonts w:ascii="微軟正黑體" w:eastAsia="微軟正黑體" w:hAnsi="微軟正黑體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2212" w:type="dxa"/>
                  <w:vAlign w:val="center"/>
                </w:tcPr>
                <w:p w:rsidR="00E277C1" w:rsidRPr="00BF31A8" w:rsidRDefault="00E277C1" w:rsidP="002142CA">
                  <w:pPr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報到</w:t>
                  </w:r>
                </w:p>
              </w:tc>
              <w:tc>
                <w:tcPr>
                  <w:tcW w:w="3827" w:type="dxa"/>
                </w:tcPr>
                <w:p w:rsidR="00E277C1" w:rsidRPr="00BF31A8" w:rsidRDefault="00E277C1" w:rsidP="002142CA">
                  <w:pPr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林佩昭副教授</w:t>
                  </w:r>
                </w:p>
              </w:tc>
            </w:tr>
            <w:tr w:rsidR="00BF31A8" w:rsidRPr="00BF31A8" w:rsidTr="002142CA">
              <w:tc>
                <w:tcPr>
                  <w:tcW w:w="1659" w:type="dxa"/>
                  <w:vAlign w:val="center"/>
                </w:tcPr>
                <w:p w:rsidR="00E277C1" w:rsidRPr="00BF31A8" w:rsidRDefault="00E277C1" w:rsidP="002142CA">
                  <w:pPr>
                    <w:jc w:val="center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11:20-11:30</w:t>
                  </w:r>
                </w:p>
              </w:tc>
              <w:tc>
                <w:tcPr>
                  <w:tcW w:w="2212" w:type="dxa"/>
                  <w:vAlign w:val="center"/>
                </w:tcPr>
                <w:p w:rsidR="00E277C1" w:rsidRPr="00BF31A8" w:rsidRDefault="00E277C1" w:rsidP="002142CA">
                  <w:pPr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歡迎詞</w:t>
                  </w:r>
                </w:p>
              </w:tc>
              <w:tc>
                <w:tcPr>
                  <w:tcW w:w="3827" w:type="dxa"/>
                </w:tcPr>
                <w:p w:rsidR="00E277C1" w:rsidRPr="00BF31A8" w:rsidRDefault="00E277C1" w:rsidP="002142CA">
                  <w:pPr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林佩昭副教授</w:t>
                  </w:r>
                </w:p>
              </w:tc>
            </w:tr>
            <w:tr w:rsidR="00BF31A8" w:rsidRPr="00BF31A8" w:rsidTr="002142CA">
              <w:tc>
                <w:tcPr>
                  <w:tcW w:w="1659" w:type="dxa"/>
                  <w:vAlign w:val="center"/>
                </w:tcPr>
                <w:p w:rsidR="00E277C1" w:rsidRPr="00BF31A8" w:rsidRDefault="00E277C1" w:rsidP="002142CA">
                  <w:pPr>
                    <w:jc w:val="center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F31A8">
                    <w:rPr>
                      <w:rFonts w:ascii="微軟正黑體" w:eastAsia="微軟正黑體" w:hAnsi="微軟正黑體"/>
                      <w:color w:val="000000" w:themeColor="text1"/>
                    </w:rPr>
                    <w:t>1</w:t>
                  </w: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1</w:t>
                  </w:r>
                  <w:r w:rsidRPr="00BF31A8">
                    <w:rPr>
                      <w:rFonts w:ascii="微軟正黑體" w:eastAsia="微軟正黑體" w:hAnsi="微軟正黑體"/>
                      <w:color w:val="000000" w:themeColor="text1"/>
                    </w:rPr>
                    <w:t>:</w:t>
                  </w: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3</w:t>
                  </w:r>
                  <w:r w:rsidRPr="00BF31A8">
                    <w:rPr>
                      <w:rFonts w:ascii="微軟正黑體" w:eastAsia="微軟正黑體" w:hAnsi="微軟正黑體"/>
                      <w:color w:val="000000" w:themeColor="text1"/>
                    </w:rPr>
                    <w:t>0-12:30</w:t>
                  </w:r>
                </w:p>
              </w:tc>
              <w:tc>
                <w:tcPr>
                  <w:tcW w:w="2212" w:type="dxa"/>
                  <w:vAlign w:val="center"/>
                </w:tcPr>
                <w:p w:rsidR="00E277C1" w:rsidRPr="00BF31A8" w:rsidRDefault="00E277C1" w:rsidP="002142CA">
                  <w:pPr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VR虛擬實境訓練</w:t>
                  </w: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lastRenderedPageBreak/>
                    <w:t>系統介紹</w:t>
                  </w:r>
                </w:p>
              </w:tc>
              <w:tc>
                <w:tcPr>
                  <w:tcW w:w="3827" w:type="dxa"/>
                </w:tcPr>
                <w:p w:rsidR="00E277C1" w:rsidRPr="00BF31A8" w:rsidRDefault="00E277C1" w:rsidP="002142CA">
                  <w:pPr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</w:pP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lastRenderedPageBreak/>
                    <w:t>蘇奕嘉講師</w:t>
                  </w:r>
                </w:p>
              </w:tc>
            </w:tr>
            <w:tr w:rsidR="00BF31A8" w:rsidRPr="00BF31A8" w:rsidTr="002142CA">
              <w:tc>
                <w:tcPr>
                  <w:tcW w:w="1659" w:type="dxa"/>
                  <w:vAlign w:val="center"/>
                </w:tcPr>
                <w:p w:rsidR="00E277C1" w:rsidRPr="00BF31A8" w:rsidRDefault="00E277C1" w:rsidP="002142CA">
                  <w:pPr>
                    <w:jc w:val="center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lastRenderedPageBreak/>
                    <w:t>1</w:t>
                  </w:r>
                  <w:r w:rsidRPr="00BF31A8">
                    <w:rPr>
                      <w:rFonts w:ascii="微軟正黑體" w:eastAsia="微軟正黑體" w:hAnsi="微軟正黑體"/>
                      <w:color w:val="000000" w:themeColor="text1"/>
                    </w:rPr>
                    <w:t>2</w:t>
                  </w: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:</w:t>
                  </w:r>
                  <w:r w:rsidRPr="00BF31A8">
                    <w:rPr>
                      <w:rFonts w:ascii="微軟正黑體" w:eastAsia="微軟正黑體" w:hAnsi="微軟正黑體"/>
                      <w:color w:val="000000" w:themeColor="text1"/>
                    </w:rPr>
                    <w:t>3</w:t>
                  </w: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0-1</w:t>
                  </w:r>
                  <w:r w:rsidRPr="00BF31A8">
                    <w:rPr>
                      <w:rFonts w:ascii="微軟正黑體" w:eastAsia="微軟正黑體" w:hAnsi="微軟正黑體"/>
                      <w:color w:val="000000" w:themeColor="text1"/>
                    </w:rPr>
                    <w:t>3</w:t>
                  </w: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:</w:t>
                  </w:r>
                  <w:r w:rsidR="000E7067"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3</w:t>
                  </w: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2212" w:type="dxa"/>
                  <w:vAlign w:val="center"/>
                </w:tcPr>
                <w:p w:rsidR="00E277C1" w:rsidRPr="00BF31A8" w:rsidRDefault="00E277C1" w:rsidP="002142CA">
                  <w:pPr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午餐</w:t>
                  </w:r>
                </w:p>
              </w:tc>
              <w:tc>
                <w:tcPr>
                  <w:tcW w:w="3827" w:type="dxa"/>
                </w:tcPr>
                <w:p w:rsidR="00E277C1" w:rsidRPr="00BF31A8" w:rsidRDefault="00E277C1" w:rsidP="002142CA">
                  <w:pPr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</w:pPr>
                </w:p>
              </w:tc>
            </w:tr>
            <w:tr w:rsidR="00BF31A8" w:rsidRPr="00BF31A8" w:rsidTr="002142CA">
              <w:tc>
                <w:tcPr>
                  <w:tcW w:w="1659" w:type="dxa"/>
                  <w:vAlign w:val="center"/>
                </w:tcPr>
                <w:p w:rsidR="00E277C1" w:rsidRPr="00BF31A8" w:rsidRDefault="00E277C1" w:rsidP="002142CA">
                  <w:pPr>
                    <w:jc w:val="center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13:</w:t>
                  </w:r>
                  <w:r w:rsidR="000E7067"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3</w:t>
                  </w: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0-14:</w:t>
                  </w:r>
                  <w:r w:rsidR="00CE14AD"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3</w:t>
                  </w: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2212" w:type="dxa"/>
                  <w:vAlign w:val="center"/>
                </w:tcPr>
                <w:p w:rsidR="00E277C1" w:rsidRPr="00BF31A8" w:rsidRDefault="00E277C1" w:rsidP="002142CA">
                  <w:pPr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教案體驗與提問及回饋</w:t>
                  </w:r>
                </w:p>
              </w:tc>
              <w:tc>
                <w:tcPr>
                  <w:tcW w:w="3827" w:type="dxa"/>
                </w:tcPr>
                <w:p w:rsidR="00E277C1" w:rsidRPr="00BF31A8" w:rsidRDefault="00E277C1" w:rsidP="002142CA">
                  <w:pPr>
                    <w:rPr>
                      <w:rFonts w:ascii="微軟正黑體" w:eastAsia="微軟正黑體" w:hAnsi="微軟正黑體"/>
                      <w:color w:val="000000" w:themeColor="text1"/>
                      <w:szCs w:val="24"/>
                    </w:rPr>
                  </w:pPr>
                  <w:r w:rsidRPr="00BF31A8">
                    <w:rPr>
                      <w:rFonts w:ascii="微軟正黑體" w:eastAsia="微軟正黑體" w:hAnsi="微軟正黑體" w:hint="eastAsia"/>
                      <w:color w:val="000000" w:themeColor="text1"/>
                      <w:szCs w:val="24"/>
                    </w:rPr>
                    <w:t>蘇奕嘉講師</w:t>
                  </w:r>
                </w:p>
              </w:tc>
            </w:tr>
          </w:tbl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BF31A8" w:rsidRPr="00BF31A8" w:rsidTr="002142CA">
        <w:tc>
          <w:tcPr>
            <w:tcW w:w="2122" w:type="dxa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</w:rPr>
              <w:lastRenderedPageBreak/>
              <w:t>備註</w:t>
            </w:r>
          </w:p>
        </w:tc>
        <w:tc>
          <w:tcPr>
            <w:tcW w:w="8334" w:type="dxa"/>
            <w:gridSpan w:val="3"/>
            <w:vAlign w:val="center"/>
          </w:tcPr>
          <w:p w:rsidR="00E277C1" w:rsidRPr="00BF31A8" w:rsidRDefault="00E277C1" w:rsidP="002142C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BF31A8" w:rsidRPr="00BF31A8" w:rsidTr="002142CA">
        <w:tc>
          <w:tcPr>
            <w:tcW w:w="2122" w:type="dxa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</w:rPr>
              <w:t>主講人</w:t>
            </w:r>
          </w:p>
        </w:tc>
        <w:tc>
          <w:tcPr>
            <w:tcW w:w="3106" w:type="dxa"/>
            <w:vAlign w:val="center"/>
          </w:tcPr>
          <w:p w:rsidR="00E277C1" w:rsidRPr="00BF31A8" w:rsidRDefault="00E277C1" w:rsidP="002142CA">
            <w:pPr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蘇奕嘉講師</w:t>
            </w:r>
          </w:p>
        </w:tc>
        <w:tc>
          <w:tcPr>
            <w:tcW w:w="2614" w:type="dxa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</w:rPr>
              <w:t>主持人</w:t>
            </w:r>
          </w:p>
        </w:tc>
        <w:tc>
          <w:tcPr>
            <w:tcW w:w="2614" w:type="dxa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林佩昭</w:t>
            </w:r>
          </w:p>
        </w:tc>
      </w:tr>
      <w:tr w:rsidR="00BF31A8" w:rsidRPr="00BF31A8" w:rsidTr="002142CA">
        <w:tc>
          <w:tcPr>
            <w:tcW w:w="2122" w:type="dxa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</w:rPr>
              <w:t>指導單位</w:t>
            </w:r>
          </w:p>
        </w:tc>
        <w:tc>
          <w:tcPr>
            <w:tcW w:w="8334" w:type="dxa"/>
            <w:gridSpan w:val="3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教育部</w:t>
            </w:r>
          </w:p>
        </w:tc>
      </w:tr>
      <w:tr w:rsidR="00BF31A8" w:rsidRPr="00BF31A8" w:rsidTr="002142CA">
        <w:tc>
          <w:tcPr>
            <w:tcW w:w="2122" w:type="dxa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</w:rPr>
              <w:t>主辦單位</w:t>
            </w:r>
          </w:p>
        </w:tc>
        <w:tc>
          <w:tcPr>
            <w:tcW w:w="8334" w:type="dxa"/>
            <w:gridSpan w:val="3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高雄醫學大學 高等教育深耕計畫 落實教學創新面向 核心議題六</w:t>
            </w:r>
          </w:p>
        </w:tc>
      </w:tr>
      <w:tr w:rsidR="00BF31A8" w:rsidRPr="00BF31A8" w:rsidTr="002142CA">
        <w:tc>
          <w:tcPr>
            <w:tcW w:w="2122" w:type="dxa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</w:rPr>
              <w:t>執行單位</w:t>
            </w:r>
          </w:p>
        </w:tc>
        <w:tc>
          <w:tcPr>
            <w:tcW w:w="8334" w:type="dxa"/>
            <w:gridSpan w:val="3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高雄醫學大學 護理學院  厚植學生基礎研究能力 子計畫</w:t>
            </w:r>
          </w:p>
        </w:tc>
      </w:tr>
      <w:tr w:rsidR="00BF31A8" w:rsidRPr="00BF31A8" w:rsidTr="002142CA">
        <w:tc>
          <w:tcPr>
            <w:tcW w:w="2122" w:type="dxa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</w:rPr>
              <w:t>協辦單位</w:t>
            </w:r>
          </w:p>
        </w:tc>
        <w:tc>
          <w:tcPr>
            <w:tcW w:w="8334" w:type="dxa"/>
            <w:gridSpan w:val="3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  <w:tr w:rsidR="00BF31A8" w:rsidRPr="00BF31A8" w:rsidTr="002142CA">
        <w:tc>
          <w:tcPr>
            <w:tcW w:w="2122" w:type="dxa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</w:rPr>
              <w:t>聯絡人電話</w:t>
            </w:r>
          </w:p>
        </w:tc>
        <w:tc>
          <w:tcPr>
            <w:tcW w:w="3106" w:type="dxa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2604</w:t>
            </w:r>
          </w:p>
        </w:tc>
        <w:tc>
          <w:tcPr>
            <w:tcW w:w="2614" w:type="dxa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</w:rPr>
              <w:t>聯絡人信箱</w:t>
            </w:r>
          </w:p>
        </w:tc>
        <w:tc>
          <w:tcPr>
            <w:tcW w:w="2614" w:type="dxa"/>
            <w:vAlign w:val="center"/>
          </w:tcPr>
          <w:p w:rsidR="00E277C1" w:rsidRPr="00BF31A8" w:rsidRDefault="00E277C1" w:rsidP="002142CA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BF31A8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pclin@kmu.edu.tw</w:t>
            </w:r>
          </w:p>
        </w:tc>
      </w:tr>
    </w:tbl>
    <w:p w:rsidR="004C2B08" w:rsidRPr="00BF31A8" w:rsidRDefault="004C2B08" w:rsidP="00FF527A">
      <w:pPr>
        <w:snapToGrid w:val="0"/>
        <w:rPr>
          <w:color w:val="000000" w:themeColor="text1"/>
        </w:rPr>
      </w:pPr>
    </w:p>
    <w:sectPr w:rsidR="004C2B08" w:rsidRPr="00BF31A8" w:rsidSect="00E277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B6" w:rsidRDefault="008235B6" w:rsidP="00443FB3">
      <w:r>
        <w:separator/>
      </w:r>
    </w:p>
  </w:endnote>
  <w:endnote w:type="continuationSeparator" w:id="0">
    <w:p w:rsidR="008235B6" w:rsidRDefault="008235B6" w:rsidP="0044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B6" w:rsidRDefault="008235B6" w:rsidP="00443FB3">
      <w:r>
        <w:separator/>
      </w:r>
    </w:p>
  </w:footnote>
  <w:footnote w:type="continuationSeparator" w:id="0">
    <w:p w:rsidR="008235B6" w:rsidRDefault="008235B6" w:rsidP="00443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C1"/>
    <w:rsid w:val="000E7067"/>
    <w:rsid w:val="00237104"/>
    <w:rsid w:val="0029023C"/>
    <w:rsid w:val="0034170F"/>
    <w:rsid w:val="00443FB3"/>
    <w:rsid w:val="004C2B08"/>
    <w:rsid w:val="005176B0"/>
    <w:rsid w:val="00580775"/>
    <w:rsid w:val="006F21AB"/>
    <w:rsid w:val="007F53F2"/>
    <w:rsid w:val="008235B6"/>
    <w:rsid w:val="00924C66"/>
    <w:rsid w:val="00B4633E"/>
    <w:rsid w:val="00B83042"/>
    <w:rsid w:val="00BF31A8"/>
    <w:rsid w:val="00C2201F"/>
    <w:rsid w:val="00CA2F9F"/>
    <w:rsid w:val="00CE14AD"/>
    <w:rsid w:val="00D65ADA"/>
    <w:rsid w:val="00D87D53"/>
    <w:rsid w:val="00E277C1"/>
    <w:rsid w:val="00E75A71"/>
    <w:rsid w:val="00EF18C9"/>
    <w:rsid w:val="00F553A3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C25EAE-E3D2-46BF-8CE8-902AC4D9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3F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3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3FB3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87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Aq5d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>SYNNEX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OLIS-LEE</cp:lastModifiedBy>
  <cp:revision>2</cp:revision>
  <dcterms:created xsi:type="dcterms:W3CDTF">2020-07-16T04:29:00Z</dcterms:created>
  <dcterms:modified xsi:type="dcterms:W3CDTF">2020-07-16T04:29:00Z</dcterms:modified>
</cp:coreProperties>
</file>